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6867">
      <w:pPr>
        <w:pStyle w:val="4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Na temelju članka 6. Pravilnika o upisu i mjerilima upisa djece u Dječji vrtić "Jelenko" Voćin (KLASA: 601-01/23-01/06, URBROJ: 2189-11-05-23-1, od 19. lipnja 2023. godine) Upravno vijeće Dječjeg vrtića "Jelenko" Voćin, na svojoj 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>50</w:t>
      </w:r>
      <w:r>
        <w:rPr>
          <w:rFonts w:ascii="Times New Roman" w:hAnsi="Times New Roman"/>
          <w:sz w:val="24"/>
          <w:szCs w:val="24"/>
          <w:lang w:eastAsia="hr-HR"/>
        </w:rPr>
        <w:t xml:space="preserve">. sjednici održanoj dana </w:t>
      </w:r>
      <w:r>
        <w:rPr>
          <w:rFonts w:hint="default" w:ascii="Times New Roman" w:hAnsi="Times New Roman"/>
          <w:sz w:val="24"/>
          <w:szCs w:val="24"/>
          <w:lang w:val="en-US" w:eastAsia="hr-HR"/>
        </w:rPr>
        <w:t xml:space="preserve"> 6.6.2025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hr-HR"/>
        </w:rPr>
        <w:t>. godine objavljuje</w:t>
      </w:r>
    </w:p>
    <w:p w14:paraId="4EDDBE17">
      <w:pPr>
        <w:pStyle w:val="4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6359BFE"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b/>
          <w:kern w:val="36"/>
          <w:sz w:val="36"/>
          <w:szCs w:val="36"/>
          <w:u w:val="single"/>
          <w:lang w:eastAsia="hr-HR"/>
        </w:rPr>
      </w:pPr>
      <w:r>
        <w:rPr>
          <w:rFonts w:ascii="Times New Roman" w:hAnsi="Times New Roman"/>
          <w:b/>
          <w:kern w:val="36"/>
          <w:sz w:val="36"/>
          <w:szCs w:val="36"/>
          <w:u w:val="single"/>
          <w:lang w:eastAsia="hr-HR"/>
        </w:rPr>
        <w:t xml:space="preserve">JAVNI POZIV </w:t>
      </w:r>
    </w:p>
    <w:p w14:paraId="31AE57AF"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kern w:val="36"/>
          <w:sz w:val="30"/>
          <w:szCs w:val="30"/>
          <w:u w:val="single"/>
          <w:lang w:eastAsia="hr-HR"/>
        </w:rPr>
      </w:pPr>
      <w:r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o upisu djece u program predškole za pedagošku godinu 2025./2026. na području Općine Voćin</w:t>
      </w:r>
    </w:p>
    <w:p w14:paraId="0866AA72">
      <w:pPr>
        <w:pStyle w:val="4"/>
        <w:rPr>
          <w:rFonts w:ascii="Times New Roman" w:hAnsi="Times New Roman"/>
          <w:lang w:eastAsia="hr-HR"/>
        </w:rPr>
      </w:pPr>
    </w:p>
    <w:p w14:paraId="65A59108">
      <w:p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>I. PODNOŠENJE ZAHTJEVA ZA UPIS</w:t>
      </w:r>
    </w:p>
    <w:p w14:paraId="1BB9D3E6">
      <w:pPr>
        <w:suppressAutoHyphens/>
        <w:spacing w:after="0" w:line="240" w:lineRule="auto"/>
        <w:jc w:val="both"/>
        <w:rPr>
          <w:rFonts w:ascii="Times New Roman" w:hAnsi="Times New Roman"/>
          <w:spacing w:val="-3"/>
          <w:lang w:eastAsia="hr-HR"/>
        </w:rPr>
      </w:pPr>
    </w:p>
    <w:p w14:paraId="4302D8ED">
      <w:pPr>
        <w:suppressAutoHyphens/>
        <w:spacing w:after="0" w:line="240" w:lineRule="auto"/>
        <w:jc w:val="both"/>
        <w:rPr>
          <w:rFonts w:hint="default" w:ascii="Times New Roman" w:hAnsi="Times New Roman"/>
          <w:spacing w:val="-3"/>
          <w:sz w:val="24"/>
          <w:szCs w:val="24"/>
          <w:lang w:val="en-US"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Dječji vrtić „JELENKO“ Voćin primat će zahtjeve za upis djece u programe predškole</w:t>
      </w:r>
      <w:r>
        <w:rPr>
          <w:rFonts w:hint="default" w:ascii="Times New Roman" w:hAnsi="Times New Roman"/>
          <w:spacing w:val="-3"/>
          <w:sz w:val="24"/>
          <w:szCs w:val="24"/>
          <w:lang w:val="en-US" w:eastAsia="hr-HR"/>
        </w:rPr>
        <w:t>.</w:t>
      </w:r>
    </w:p>
    <w:p w14:paraId="4882D05E">
      <w:pPr>
        <w:suppressAutoHyphens/>
        <w:spacing w:after="0" w:line="240" w:lineRule="auto"/>
        <w:jc w:val="both"/>
        <w:rPr>
          <w:rFonts w:hint="default" w:ascii="Times New Roman" w:hAnsi="Times New Roman"/>
          <w:spacing w:val="-3"/>
          <w:sz w:val="24"/>
          <w:szCs w:val="24"/>
          <w:lang w:val="en-US" w:eastAsia="hr-HR"/>
        </w:rPr>
      </w:pPr>
      <w:r>
        <w:rPr>
          <w:rFonts w:hint="default" w:ascii="Times New Roman" w:hAnsi="Times New Roman"/>
          <w:spacing w:val="-3"/>
          <w:sz w:val="24"/>
          <w:szCs w:val="24"/>
          <w:lang w:val="en-US" w:eastAsia="hr-HR"/>
        </w:rPr>
        <w:t>Zahtjev za upis podnosi se na posebnom obrascu koji je sastavljen sukladno odredbama Pravilnika, a roditelji, odnosno skrbnici isti mogu preuzeti osobno,ne ulazeći u objekt Dječjeg vrtića”Jelenko”Voćin,Trg Gospe Voćinske 2 Voćin,odnosno Područnog odjela Ćeralije,Branka Rdičević 2,Orahovica</w:t>
      </w:r>
    </w:p>
    <w:p w14:paraId="5F48C2AE">
      <w:pPr>
        <w:suppressAutoHyphens/>
        <w:spacing w:after="0" w:line="300" w:lineRule="atLeast"/>
        <w:jc w:val="center"/>
        <w:rPr>
          <w:rFonts w:ascii="Times New Roman" w:hAnsi="Times New Roman"/>
          <w:b/>
          <w:spacing w:val="-3"/>
          <w:sz w:val="32"/>
          <w:szCs w:val="32"/>
          <w:u w:val="single"/>
          <w:lang w:eastAsia="hr-HR"/>
        </w:rPr>
      </w:pPr>
    </w:p>
    <w:p w14:paraId="05616B1A">
      <w:pPr>
        <w:suppressAutoHyphens/>
        <w:spacing w:after="0" w:line="300" w:lineRule="atLeast"/>
        <w:jc w:val="center"/>
        <w:rPr>
          <w:rFonts w:ascii="Times New Roman" w:hAnsi="Times New Roman"/>
          <w:sz w:val="36"/>
          <w:szCs w:val="36"/>
          <w:lang w:eastAsia="hr-HR"/>
        </w:rPr>
      </w:pPr>
      <w:r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 xml:space="preserve">od 09. lipnja do 16. lipnja 2025. godine </w:t>
      </w:r>
    </w:p>
    <w:p w14:paraId="0556686A">
      <w:pPr>
        <w:suppressAutoHyphens/>
        <w:spacing w:after="0" w:line="300" w:lineRule="atLeast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> </w:t>
      </w:r>
    </w:p>
    <w:p w14:paraId="5EF0652D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lang w:eastAsia="hr-HR"/>
        </w:rPr>
      </w:pPr>
      <w:r>
        <w:rPr>
          <w:rFonts w:ascii="Times New Roman" w:hAnsi="Times New Roman"/>
          <w:bCs/>
          <w:spacing w:val="-3"/>
          <w:lang w:eastAsia="hr-HR"/>
        </w:rPr>
        <w:t> </w:t>
      </w:r>
      <w:r>
        <w:rPr>
          <w:rFonts w:ascii="Times New Roman" w:hAnsi="Times New Roman"/>
          <w:b/>
          <w:spacing w:val="-3"/>
          <w:lang w:eastAsia="hr-HR"/>
        </w:rPr>
        <w:tab/>
      </w:r>
    </w:p>
    <w:p w14:paraId="476651CE">
      <w:pPr>
        <w:suppressAutoHyphens/>
        <w:spacing w:after="0" w:line="300" w:lineRule="atLeast"/>
        <w:ind w:firstLine="708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>II. DOKUMENTI UZ ZAHTJEV ZA UPIS</w:t>
      </w:r>
    </w:p>
    <w:p w14:paraId="3B5D193D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lang w:eastAsia="hr-HR"/>
        </w:rPr>
      </w:pPr>
    </w:p>
    <w:p w14:paraId="7D9E04FC"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Roditelj ili skrbnik djeteta dostavlja dječjem vrtiću:</w:t>
      </w:r>
    </w:p>
    <w:p w14:paraId="0CA6F5BF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5862BC9">
      <w:pPr>
        <w:spacing w:after="200" w:line="276" w:lineRule="auto"/>
        <w:ind w:left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Rodni list ili izvadak iz matice rođenih ( bez obzira na datum izdavanja )</w:t>
      </w:r>
    </w:p>
    <w:p w14:paraId="574A8D11">
      <w:pPr>
        <w:spacing w:after="200" w:line="276" w:lineRule="auto"/>
        <w:ind w:left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Uvjerenje o mjestu prebivališta djeteta ili presliku osobne iskaznice djeteta te preslike osobnih iskaznica roditelja</w:t>
      </w:r>
    </w:p>
    <w:p w14:paraId="3ECFE996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940FCB4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 w14:paraId="5D2B5DBB">
      <w:pPr>
        <w:suppressAutoHyphens/>
        <w:spacing w:after="0" w:line="300" w:lineRule="atLeast"/>
        <w:ind w:firstLine="708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>III. OBJAVA REZULTATA UPISA</w:t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 w14:paraId="63B7AEB1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 w14:paraId="18B59B63"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Komisija za upis djece dječjeg vrtića odlučuje o zahtjevima za upis djece na temelju dostavljene dokumentacije.</w:t>
      </w:r>
    </w:p>
    <w:p w14:paraId="0A16EBB3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Rezultati upisa djece u pojedine programe bit će objavljeni na oglasnoj ploči dječjeg vrtića najkasnije do kraja kolovoza tekuće godine.</w:t>
      </w:r>
    </w:p>
    <w:p w14:paraId="2C5CF77D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Roditelj ili skrbnik nezadovoljan rezultatom upisa može podnijeti prigovor Komisiji odnosno Upravnom vijeću vrtića  u roku od 8 dana od dana oglašavanja  rezultata upisa.</w:t>
      </w:r>
    </w:p>
    <w:p w14:paraId="058F3880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lang w:eastAsia="hr-HR"/>
        </w:rPr>
        <w:t> </w:t>
      </w:r>
    </w:p>
    <w:p w14:paraId="627741EB">
      <w:pPr>
        <w:rPr>
          <w:rFonts w:ascii="Times New Roman" w:hAnsi="Times New Roman"/>
          <w:spacing w:val="-3"/>
          <w:lang w:eastAsia="hr-HR"/>
        </w:rPr>
      </w:pPr>
    </w:p>
    <w:p w14:paraId="1428AF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lang w:eastAsia="hr-HR"/>
        </w:rPr>
        <w:tab/>
      </w:r>
      <w:r>
        <w:rPr>
          <w:rFonts w:ascii="Times New Roman" w:hAnsi="Times New Roman"/>
          <w:spacing w:val="-3"/>
          <w:sz w:val="24"/>
          <w:szCs w:val="24"/>
          <w:lang w:eastAsia="hr-HR"/>
        </w:rPr>
        <w:t>DJEČJI VRTIĆ „JELENKO“ VOĆIN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92"/>
    <w:rsid w:val="00027614"/>
    <w:rsid w:val="000A219E"/>
    <w:rsid w:val="000C0076"/>
    <w:rsid w:val="001505F7"/>
    <w:rsid w:val="001D444E"/>
    <w:rsid w:val="001E14CC"/>
    <w:rsid w:val="00215849"/>
    <w:rsid w:val="002B0491"/>
    <w:rsid w:val="002B31EC"/>
    <w:rsid w:val="002C53C4"/>
    <w:rsid w:val="002F4858"/>
    <w:rsid w:val="003059C0"/>
    <w:rsid w:val="00360F01"/>
    <w:rsid w:val="003960DB"/>
    <w:rsid w:val="00476912"/>
    <w:rsid w:val="004E063F"/>
    <w:rsid w:val="0056575B"/>
    <w:rsid w:val="00590EFF"/>
    <w:rsid w:val="005C5AC1"/>
    <w:rsid w:val="005F1476"/>
    <w:rsid w:val="006B6B97"/>
    <w:rsid w:val="00701772"/>
    <w:rsid w:val="00707674"/>
    <w:rsid w:val="007B237B"/>
    <w:rsid w:val="009E438A"/>
    <w:rsid w:val="00A03A3B"/>
    <w:rsid w:val="00B11481"/>
    <w:rsid w:val="00B649F9"/>
    <w:rsid w:val="00BB0110"/>
    <w:rsid w:val="00BB5C92"/>
    <w:rsid w:val="00C5636A"/>
    <w:rsid w:val="00C82AEF"/>
    <w:rsid w:val="00C910B5"/>
    <w:rsid w:val="00D54FD1"/>
    <w:rsid w:val="00E32D8D"/>
    <w:rsid w:val="00E40E75"/>
    <w:rsid w:val="00EF068E"/>
    <w:rsid w:val="00F37355"/>
    <w:rsid w:val="00F934E8"/>
    <w:rsid w:val="00FB7A35"/>
    <w:rsid w:val="1F5E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1149</Characters>
  <Lines>9</Lines>
  <Paragraphs>2</Paragraphs>
  <TotalTime>10</TotalTime>
  <ScaleCrop>false</ScaleCrop>
  <LinksUpToDate>false</LinksUpToDate>
  <CharactersWithSpaces>1348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2025-06-06T06:20:00Z</dcterms:created>
  <dc:creator>Danijel</dc:creator>
  <cp:lastModifiedBy>Marica Bićanić Krupa</cp:lastModifiedBy>
  <cp:lastPrinted>2017-05-26T06:02:00Z</cp:lastPrinted>
  <dcterms:modified xsi:type="dcterms:W3CDTF">2025-06-06T07:47:45Z</dcterms:modified>
  <dc:title>Obavijest o upisu djece u program predškolskog odgoja i obrazovanja za pedagošku godinu 2014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A3C424A12D384E6D8EA0C0941EDE3C44_12</vt:lpwstr>
  </property>
</Properties>
</file>